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32" w:rsidRPr="00BC1632" w:rsidRDefault="00BC1632" w:rsidP="00BC1632">
      <w:pPr>
        <w:spacing w:line="220" w:lineRule="exact"/>
        <w:ind w:leftChars="-150" w:left="-315"/>
        <w:jc w:val="left"/>
        <w:rPr>
          <w:rFonts w:ascii="Century" w:eastAsia="ＭＳ 明朝" w:hAnsi="Century" w:cs="Times New Roman"/>
          <w:sz w:val="18"/>
          <w:szCs w:val="24"/>
        </w:rPr>
      </w:pPr>
      <w:r w:rsidRPr="00BC1632">
        <w:rPr>
          <w:rFonts w:ascii="Century" w:eastAsia="ＭＳ 明朝" w:hAnsi="Century" w:cs="Times New Roman" w:hint="eastAsia"/>
          <w:sz w:val="18"/>
          <w:szCs w:val="24"/>
        </w:rPr>
        <w:t>様式第</w:t>
      </w:r>
      <w:r w:rsidRPr="00BC1632">
        <w:rPr>
          <w:rFonts w:ascii="Century" w:eastAsia="ＭＳ 明朝" w:hAnsi="Century" w:cs="Times New Roman"/>
          <w:sz w:val="18"/>
          <w:szCs w:val="24"/>
        </w:rPr>
        <w:t>5</w:t>
      </w:r>
      <w:r w:rsidRPr="00BC1632">
        <w:rPr>
          <w:rFonts w:ascii="Century" w:eastAsia="ＭＳ 明朝" w:hAnsi="Century" w:cs="Times New Roman" w:hint="eastAsia"/>
          <w:sz w:val="18"/>
          <w:szCs w:val="24"/>
        </w:rPr>
        <w:t>号</w:t>
      </w:r>
    </w:p>
    <w:p w:rsidR="00BC1632" w:rsidRPr="00BC1632" w:rsidRDefault="00BC1632" w:rsidP="00BC1632">
      <w:pPr>
        <w:spacing w:line="240" w:lineRule="exact"/>
        <w:ind w:leftChars="-150" w:left="-315"/>
        <w:rPr>
          <w:rFonts w:ascii="Century" w:eastAsia="ＭＳ 明朝" w:hAnsi="Century" w:cs="Times New Roman"/>
          <w:sz w:val="24"/>
          <w:szCs w:val="24"/>
        </w:rPr>
      </w:pPr>
      <w:r w:rsidRPr="00BC1632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BC1632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  <w:r w:rsidRPr="00BC1632">
        <w:rPr>
          <w:rFonts w:ascii="Century" w:eastAsia="ＭＳ 明朝" w:hAnsi="Century" w:cs="Times New Roman"/>
          <w:sz w:val="24"/>
          <w:szCs w:val="24"/>
        </w:rPr>
        <w:t xml:space="preserve">  </w:t>
      </w:r>
      <w:r w:rsidRPr="00BC1632">
        <w:rPr>
          <w:rFonts w:ascii="Century" w:eastAsia="ＭＳ 明朝" w:hAnsi="Century" w:cs="Times New Roman" w:hint="eastAsia"/>
          <w:sz w:val="24"/>
          <w:szCs w:val="24"/>
        </w:rPr>
        <w:t xml:space="preserve">補装具費支給（購入・修理）意見書　</w:t>
      </w:r>
      <w:r w:rsidRPr="00BC1632">
        <w:rPr>
          <w:rFonts w:ascii="Century" w:eastAsia="ＭＳ 明朝" w:hAnsi="Century" w:cs="Times New Roman"/>
          <w:sz w:val="24"/>
          <w:szCs w:val="24"/>
        </w:rPr>
        <w:t xml:space="preserve">                 </w:t>
      </w:r>
      <w:r w:rsidRPr="00BC1632">
        <w:rPr>
          <w:rFonts w:ascii="Century" w:eastAsia="ＭＳ 明朝" w:hAnsi="Century" w:cs="Times New Roman" w:hint="eastAsia"/>
          <w:sz w:val="24"/>
          <w:szCs w:val="24"/>
        </w:rPr>
        <w:t>（車椅子用）</w:t>
      </w:r>
    </w:p>
    <w:tbl>
      <w:tblPr>
        <w:tblpPr w:leftFromText="142" w:rightFromText="142" w:vertAnchor="text" w:tblpY="1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7"/>
        <w:gridCol w:w="2745"/>
        <w:gridCol w:w="541"/>
        <w:gridCol w:w="161"/>
        <w:gridCol w:w="664"/>
        <w:gridCol w:w="1853"/>
        <w:gridCol w:w="1265"/>
        <w:gridCol w:w="634"/>
        <w:gridCol w:w="925"/>
      </w:tblGrid>
      <w:tr w:rsidR="00BC1632" w:rsidRPr="00BC1632" w:rsidTr="00BC1632">
        <w:trPr>
          <w:cantSplit/>
          <w:trHeight w:val="383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jc w:val="distribute"/>
              <w:rPr>
                <w:rFonts w:ascii="Century" w:eastAsia="ＭＳ 明朝" w:hAnsi="Century" w:cs="Times New Roman"/>
                <w:bCs/>
                <w:sz w:val="18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bCs/>
                <w:sz w:val="18"/>
                <w:szCs w:val="24"/>
              </w:rPr>
              <w:t>氏名</w:t>
            </w:r>
          </w:p>
        </w:tc>
        <w:tc>
          <w:tcPr>
            <w:tcW w:w="27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1632" w:rsidRPr="0077381F" w:rsidRDefault="00BC1632" w:rsidP="00BC163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 Ｐ明朝"/>
                <w:kern w:val="0"/>
                <w:sz w:val="16"/>
                <w:szCs w:val="16"/>
              </w:rPr>
            </w:pPr>
            <w:r w:rsidRPr="0077381F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生年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77381F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月日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C1632" w:rsidRPr="00381B27" w:rsidRDefault="00BC1632" w:rsidP="00381B27">
            <w:pPr>
              <w:spacing w:line="140" w:lineRule="exact"/>
              <w:rPr>
                <w:rFonts w:ascii="ＭＳ Ｐ明朝" w:eastAsia="ＭＳ Ｐ明朝" w:hAnsi="ＭＳ Ｐ明朝" w:hint="eastAsia"/>
                <w:sz w:val="12"/>
                <w:szCs w:val="12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C1632" w:rsidRPr="00BC1632" w:rsidRDefault="00BC1632" w:rsidP="00BC1632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24"/>
              </w:rPr>
              <w:t>年　　月　　日生（　　）歳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1632" w:rsidRPr="00BC1632" w:rsidRDefault="00BC1632" w:rsidP="00BC1632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性別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632" w:rsidRPr="00BC1632" w:rsidRDefault="00BC1632" w:rsidP="00BC1632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24"/>
              </w:rPr>
              <w:t>男･女</w:t>
            </w:r>
          </w:p>
        </w:tc>
      </w:tr>
      <w:tr w:rsidR="00BC1632" w:rsidRPr="00BC1632" w:rsidTr="00BC1632">
        <w:trPr>
          <w:cantSplit/>
          <w:trHeight w:val="577"/>
        </w:trPr>
        <w:tc>
          <w:tcPr>
            <w:tcW w:w="74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24"/>
              </w:rPr>
              <w:t>住所</w:t>
            </w:r>
          </w:p>
        </w:tc>
        <w:tc>
          <w:tcPr>
            <w:tcW w:w="2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24"/>
              </w:rPr>
              <w:t>職業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（具体的に）</w:t>
            </w:r>
          </w:p>
        </w:tc>
      </w:tr>
      <w:tr w:rsidR="00BC1632" w:rsidRPr="00BC1632" w:rsidTr="00BC1632">
        <w:tblPrEx>
          <w:tblLook w:val="0000" w:firstRow="0" w:lastRow="0" w:firstColumn="0" w:lastColumn="0" w:noHBand="0" w:noVBand="0"/>
        </w:tblPrEx>
        <w:trPr>
          <w:cantSplit/>
          <w:trHeight w:val="577"/>
        </w:trPr>
        <w:tc>
          <w:tcPr>
            <w:tcW w:w="49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24"/>
              </w:rPr>
              <w:t>障害名</w:t>
            </w:r>
          </w:p>
        </w:tc>
        <w:tc>
          <w:tcPr>
            <w:tcW w:w="53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24"/>
              </w:rPr>
              <w:t>原因となった疾病・外傷名</w:t>
            </w: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※障害者総合支援法施行令に規定する疾病に該当</w:t>
            </w: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（　□する　・　□しない）</w:t>
            </w:r>
          </w:p>
        </w:tc>
      </w:tr>
      <w:tr w:rsidR="00BC1632" w:rsidRPr="00BC1632" w:rsidTr="00BC1632">
        <w:tblPrEx>
          <w:tblLook w:val="0000" w:firstRow="0" w:lastRow="0" w:firstColumn="0" w:lastColumn="0" w:noHBand="0" w:noVBand="0"/>
        </w:tblPrEx>
        <w:trPr>
          <w:cantSplit/>
          <w:trHeight w:val="852"/>
        </w:trPr>
        <w:tc>
          <w:tcPr>
            <w:tcW w:w="1030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632" w:rsidRPr="00BC1632" w:rsidRDefault="00BC1632" w:rsidP="00BC1632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24"/>
              </w:rPr>
              <w:t>医学的所見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（下記補装具を必要と認める理由が明確となるよう記載すること。）</w:t>
            </w: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14"/>
                <w:szCs w:val="14"/>
              </w:rPr>
            </w:pPr>
            <w:r w:rsidRPr="00BC1632">
              <w:rPr>
                <w:rFonts w:ascii="Century" w:eastAsia="ＭＳ 明朝" w:hAnsi="Century" w:cs="Times New Roman" w:hint="eastAsia"/>
                <w:sz w:val="14"/>
                <w:szCs w:val="14"/>
              </w:rPr>
              <w:t>※難病患者等については、身体状況等の変動状況￥や日内変動等について記載すること。また、症状がより重度である状態についても記載すること。</w:t>
            </w:r>
          </w:p>
        </w:tc>
      </w:tr>
    </w:tbl>
    <w:p w:rsidR="00BC1632" w:rsidRPr="00BC1632" w:rsidRDefault="00BC1632" w:rsidP="00BC1632">
      <w:pPr>
        <w:rPr>
          <w:rFonts w:ascii="Century" w:eastAsia="ＭＳ 明朝" w:hAnsi="Century" w:cs="Times New Roman"/>
          <w:vanish/>
          <w:szCs w:val="24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6"/>
        <w:gridCol w:w="4543"/>
        <w:gridCol w:w="680"/>
        <w:gridCol w:w="4326"/>
      </w:tblGrid>
      <w:tr w:rsidR="00BC1632" w:rsidRPr="00BC1632" w:rsidTr="00C92C80">
        <w:trPr>
          <w:cantSplit/>
          <w:trHeight w:val="543"/>
        </w:trPr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BC1632" w:rsidRPr="00BC1632" w:rsidRDefault="00EF7235" w:rsidP="00BC1632">
            <w:pPr>
              <w:spacing w:line="240" w:lineRule="exact"/>
              <w:ind w:left="113" w:right="113"/>
              <w:jc w:val="center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b/>
                <w:bCs/>
                <w:sz w:val="18"/>
                <w:szCs w:val="18"/>
              </w:rPr>
              <w:t>名　　　称</w:t>
            </w:r>
          </w:p>
        </w:tc>
        <w:tc>
          <w:tcPr>
            <w:tcW w:w="4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 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普通型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2 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リクライニング式普通型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3 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ティルト式普通型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4 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リクライニング・ティルト式普通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5  </w:t>
            </w:r>
            <w:r w:rsidR="00C65CA5"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前方大車輪型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6  </w:t>
            </w:r>
            <w:r w:rsidR="00C65CA5"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リクライニング式前方大車輪型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7  </w:t>
            </w:r>
            <w:r w:rsidR="00C65CA5"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手動リフト式普通型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8 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片手駆動型</w:t>
            </w:r>
            <w:r w:rsidR="00C65CA5">
              <w:rPr>
                <w:rFonts w:ascii="Century" w:eastAsia="ＭＳ 明朝" w:hAnsi="Century" w:cs="Times New Roman" w:hint="eastAsia"/>
                <w:sz w:val="18"/>
                <w:szCs w:val="18"/>
              </w:rPr>
              <w:t>（右・左）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9 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リクライニング式片手駆動型</w:t>
            </w:r>
            <w:r w:rsidR="00C65CA5">
              <w:rPr>
                <w:rFonts w:ascii="Century" w:eastAsia="ＭＳ 明朝" w:hAnsi="Century" w:cs="Times New Roman" w:hint="eastAsia"/>
                <w:sz w:val="18"/>
                <w:szCs w:val="18"/>
              </w:rPr>
              <w:t>（右・左）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10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レバー駆動型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11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手押し型（大車輪有　　小車輪のみ）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12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リクライニング式手押し型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13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ティルト式手押し型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14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リクライニング・ティルト式手押し型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15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その他</w:t>
            </w:r>
            <w:r w:rsidR="00C65C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（　　　　　　　　　　　　　　　　）　　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C92C80" w:rsidP="00C92C80">
            <w:pPr>
              <w:spacing w:line="240" w:lineRule="exact"/>
              <w:rPr>
                <w:rFonts w:ascii="Century" w:eastAsia="ＭＳ 明朝" w:hAnsi="Century" w:cs="Times New Roman"/>
                <w:b/>
                <w:bCs/>
                <w:sz w:val="16"/>
                <w:szCs w:val="16"/>
              </w:rPr>
            </w:pPr>
            <w:r w:rsidRPr="00C92C80">
              <w:rPr>
                <w:rFonts w:ascii="Century" w:eastAsia="ＭＳ 明朝" w:hAnsi="Century" w:cs="Times New Roman" w:hint="eastAsia"/>
                <w:b/>
                <w:bCs/>
                <w:sz w:val="16"/>
                <w:szCs w:val="16"/>
              </w:rPr>
              <w:t>シート</w:t>
            </w:r>
          </w:p>
        </w:tc>
        <w:tc>
          <w:tcPr>
            <w:tcW w:w="43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632" w:rsidRPr="00BC1632" w:rsidRDefault="00BC1632" w:rsidP="00BC1632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張り調整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2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奥行き調整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3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座板</w:t>
            </w:r>
          </w:p>
          <w:p w:rsidR="00BC1632" w:rsidRPr="00BC1632" w:rsidRDefault="00BC1632" w:rsidP="00BC1632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4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特例　　座パッド</w:t>
            </w:r>
          </w:p>
        </w:tc>
      </w:tr>
      <w:tr w:rsidR="00BC1632" w:rsidRPr="00BC1632" w:rsidTr="007115DD">
        <w:trPr>
          <w:cantSplit/>
          <w:trHeight w:val="840"/>
        </w:trPr>
        <w:tc>
          <w:tcPr>
            <w:tcW w:w="75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4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BC1632" w:rsidRPr="00BC1632" w:rsidRDefault="00BC1632" w:rsidP="00BC1632">
            <w:pPr>
              <w:spacing w:line="240" w:lineRule="exact"/>
              <w:ind w:left="113" w:right="113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  <w:r w:rsidRPr="00B60CB6">
              <w:rPr>
                <w:rFonts w:ascii="Century" w:eastAsia="ＭＳ 明朝" w:hAnsi="Century" w:cs="Times New Roman" w:hint="eastAsia"/>
                <w:b/>
                <w:bCs/>
                <w:w w:val="87"/>
                <w:kern w:val="0"/>
                <w:sz w:val="18"/>
                <w:szCs w:val="18"/>
                <w:fitText w:val="644" w:id="1678986496"/>
              </w:rPr>
              <w:t>ブレー</w:t>
            </w:r>
            <w:r w:rsidRPr="00B60CB6">
              <w:rPr>
                <w:rFonts w:ascii="Century" w:eastAsia="ＭＳ 明朝" w:hAnsi="Century" w:cs="Times New Roman" w:hint="eastAsia"/>
                <w:b/>
                <w:bCs/>
                <w:spacing w:val="15"/>
                <w:w w:val="87"/>
                <w:kern w:val="0"/>
                <w:sz w:val="18"/>
                <w:szCs w:val="18"/>
                <w:fitText w:val="644" w:id="1678986496"/>
              </w:rPr>
              <w:t>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レバー式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2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トグル式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3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その他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4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キャリパーブレーキ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5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フットブレーキ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6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延長ブレーキアーム</w:t>
            </w:r>
          </w:p>
        </w:tc>
      </w:tr>
      <w:tr w:rsidR="00BC1632" w:rsidRPr="00BC1632" w:rsidTr="007115DD">
        <w:trPr>
          <w:cantSplit/>
          <w:trHeight w:val="1134"/>
        </w:trPr>
        <w:tc>
          <w:tcPr>
            <w:tcW w:w="75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4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BC1632" w:rsidRPr="00BC1632" w:rsidRDefault="00BC1632" w:rsidP="00BC1632">
            <w:pPr>
              <w:spacing w:line="240" w:lineRule="exact"/>
              <w:ind w:left="113" w:right="113"/>
              <w:jc w:val="distribute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b/>
                <w:bCs/>
                <w:sz w:val="18"/>
                <w:szCs w:val="18"/>
              </w:rPr>
              <w:t>ハンドリム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1.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径　　①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16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㎜　②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19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㎜　③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22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㎜</w:t>
            </w:r>
          </w:p>
          <w:p w:rsidR="00BC1632" w:rsidRPr="00BC1632" w:rsidRDefault="00BC1632" w:rsidP="00BC1632">
            <w:pPr>
              <w:spacing w:line="240" w:lineRule="exact"/>
              <w:ind w:left="90" w:hangingChars="50" w:hanging="9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2.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材質　①軽合金</w:t>
            </w:r>
            <w:r w:rsidR="00B44F94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②鉄</w:t>
            </w:r>
            <w:r w:rsidR="00B44F94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③</w:t>
            </w:r>
            <w:r w:rsidR="00B44F94">
              <w:rPr>
                <w:rFonts w:ascii="Century" w:eastAsia="ＭＳ 明朝" w:hAnsi="Century" w:cs="Times New Roman" w:hint="eastAsia"/>
                <w:sz w:val="18"/>
                <w:szCs w:val="18"/>
              </w:rPr>
              <w:t>ｽﾃﾝﾚｽ</w:t>
            </w:r>
            <w:r w:rsidR="00B44F94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B44F94">
              <w:rPr>
                <w:rFonts w:ascii="Century" w:eastAsia="ＭＳ 明朝" w:hAnsi="Century" w:cs="Times New Roman" w:hint="eastAsia"/>
                <w:sz w:val="18"/>
                <w:szCs w:val="18"/>
              </w:rPr>
              <w:t>④樹脂</w:t>
            </w:r>
            <w:r w:rsidR="00B44F94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B44F94">
              <w:rPr>
                <w:rFonts w:ascii="Century" w:eastAsia="ＭＳ 明朝" w:hAnsi="Century" w:cs="Times New Roman" w:hint="eastAsia"/>
                <w:sz w:val="18"/>
                <w:szCs w:val="18"/>
              </w:rPr>
              <w:t>⑤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その他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3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型式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①標準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②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ノブ付　（水平・垂直・握り）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  <w:t>4</w:t>
            </w:r>
            <w:r w:rsidRPr="00BC1632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すべり止め　（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　　　　　　　　）　　　　　　　　　　　　　　　　　　　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5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その他</w:t>
            </w:r>
          </w:p>
        </w:tc>
      </w:tr>
      <w:tr w:rsidR="00BC1632" w:rsidRPr="00BC1632" w:rsidTr="007115DD">
        <w:trPr>
          <w:cantSplit/>
          <w:trHeight w:val="599"/>
        </w:trPr>
        <w:tc>
          <w:tcPr>
            <w:tcW w:w="75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4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BC1632" w:rsidRPr="00BC1632" w:rsidRDefault="00BC1632" w:rsidP="00BC1632">
            <w:pPr>
              <w:spacing w:line="240" w:lineRule="exact"/>
              <w:ind w:left="113" w:right="113"/>
              <w:jc w:val="center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b/>
                <w:bCs/>
                <w:sz w:val="18"/>
                <w:szCs w:val="18"/>
              </w:rPr>
              <w:t>付　　　　　　　　属　　　　　　　　　品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クッション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①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多層構造のもの及び立体編物構造のもの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②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ゲルとウレタンフォームの組み合わせのもの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③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バルブの開閉だけで空気量を調整するもの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④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特殊な空気室構造のもの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⑤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フローテーションパッド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⑥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背クッション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⑦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特殊形状クッション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2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クッションカバー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3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クッション滑り止め部品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4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枕　（・オーターメイド　・レディメイド）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5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リフレクタ　（・夜光材　・夜光反射材）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6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シートベルト（　本）（腰、胸、股、その他　　　　）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7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テーブル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8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スポークカバー　（・右　・左　・両）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9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ステッキホルダー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10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泥よけ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11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転倒防止装置　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（・キャスターなし・キャスター付き折りたたみ式）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12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携帯用会話補助装置搭載台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13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酸素ボンベ固定装置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14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人工呼吸器搭載台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15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栄養パック取り付け用ガートル架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16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点滴ポール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17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ガスダンパー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18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幅止め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19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車載時固定用フック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20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日よけ（雨よけ）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21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６輪構造部品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22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成長対応型加算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23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痰吸引器搭載台</w:t>
            </w:r>
          </w:p>
          <w:p w:rsidR="00BC1632" w:rsidRPr="00BC1632" w:rsidRDefault="00BC1632" w:rsidP="00BC1632">
            <w:pPr>
              <w:spacing w:line="240" w:lineRule="exact"/>
              <w:ind w:leftChars="-35" w:left="3" w:hangingChars="42" w:hanging="76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24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その他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</w:p>
        </w:tc>
      </w:tr>
      <w:tr w:rsidR="00BC1632" w:rsidRPr="00BC1632" w:rsidTr="007115DD">
        <w:trPr>
          <w:cantSplit/>
          <w:trHeight w:val="1320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BC1632" w:rsidRPr="00BC1632" w:rsidRDefault="00BC1632" w:rsidP="00BC1632">
            <w:pPr>
              <w:spacing w:line="240" w:lineRule="exact"/>
              <w:ind w:left="113" w:right="113"/>
              <w:jc w:val="distribute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b/>
                <w:bCs/>
                <w:sz w:val="18"/>
                <w:szCs w:val="18"/>
              </w:rPr>
              <w:t>フレーム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径　　①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16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㎜　②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19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㎜　③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22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㎜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BC1632">
              <w:rPr>
                <w:rFonts w:ascii="Century" w:eastAsia="ＭＳ 明朝" w:hAnsi="Century" w:cs="Times New Roman"/>
                <w:sz w:val="16"/>
                <w:szCs w:val="16"/>
              </w:rPr>
              <w:t xml:space="preserve">2 </w:t>
            </w:r>
            <w:r w:rsidRPr="00BC1632">
              <w:rPr>
                <w:rFonts w:ascii="Century" w:eastAsia="ＭＳ 明朝" w:hAnsi="Century" w:cs="Times New Roman" w:hint="eastAsia"/>
                <w:sz w:val="16"/>
                <w:szCs w:val="16"/>
              </w:rPr>
              <w:t>材質　①鉄</w:t>
            </w:r>
            <w:r w:rsidR="00C65CA5" w:rsidRPr="00C65CA5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BC1632">
              <w:rPr>
                <w:rFonts w:ascii="Century" w:eastAsia="ＭＳ 明朝" w:hAnsi="Century" w:cs="Times New Roman" w:hint="eastAsia"/>
                <w:sz w:val="16"/>
                <w:szCs w:val="16"/>
              </w:rPr>
              <w:t>②ステンレス　③軽合金</w:t>
            </w:r>
            <w:r w:rsidR="00C65CA5" w:rsidRPr="00C65CA5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④その他</w:t>
            </w:r>
            <w:r w:rsidR="00C65CA5">
              <w:rPr>
                <w:rFonts w:ascii="Century" w:eastAsia="ＭＳ 明朝" w:hAnsi="Century" w:cs="Times New Roman" w:hint="eastAsia"/>
                <w:sz w:val="16"/>
                <w:szCs w:val="16"/>
              </w:rPr>
              <w:t>（　　　）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3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その他　①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ｻｲﾄﾞ拡張　②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折りたたみ</w:t>
            </w:r>
          </w:p>
          <w:p w:rsidR="00BC1632" w:rsidRPr="00BC1632" w:rsidRDefault="00BC1632" w:rsidP="00BC1632">
            <w:pPr>
              <w:spacing w:line="240" w:lineRule="exact"/>
              <w:ind w:leftChars="-1" w:left="-2" w:firstLine="1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4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特例</w:t>
            </w:r>
          </w:p>
          <w:p w:rsidR="00BC1632" w:rsidRPr="00BC1632" w:rsidRDefault="00BC1632" w:rsidP="00BC1632">
            <w:pPr>
              <w:numPr>
                <w:ilvl w:val="0"/>
                <w:numId w:val="5"/>
              </w:num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前方オフセットフレーム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②　フレーム補強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C1632" w:rsidRPr="00BC1632" w:rsidTr="007115DD">
        <w:trPr>
          <w:cantSplit/>
          <w:trHeight w:val="437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BC1632" w:rsidRPr="00BC1632" w:rsidRDefault="00BC1632" w:rsidP="00BC1632">
            <w:pPr>
              <w:spacing w:line="240" w:lineRule="exact"/>
              <w:ind w:left="113" w:right="113"/>
              <w:jc w:val="center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b/>
                <w:bCs/>
                <w:sz w:val="18"/>
                <w:szCs w:val="18"/>
              </w:rPr>
              <w:t>駆　動　輪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径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18, 20, 22, 24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ｲﾝﾁ　その他</w:t>
            </w:r>
            <w:r w:rsidR="00C65CA5"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="00C65CA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）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2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材質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="00C65CA5" w:rsidRPr="00BC1632">
              <w:rPr>
                <w:rFonts w:ascii="Century" w:eastAsia="ＭＳ 明朝" w:hAnsi="Century" w:cs="Times New Roman" w:hint="eastAsia"/>
                <w:sz w:val="16"/>
                <w:szCs w:val="16"/>
              </w:rPr>
              <w:t>①鉄</w:t>
            </w:r>
            <w:r w:rsidR="00C65CA5" w:rsidRPr="00C65CA5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="00C65CA5" w:rsidRPr="00BC1632">
              <w:rPr>
                <w:rFonts w:ascii="Century" w:eastAsia="ＭＳ 明朝" w:hAnsi="Century" w:cs="Times New Roman" w:hint="eastAsia"/>
                <w:sz w:val="16"/>
                <w:szCs w:val="16"/>
              </w:rPr>
              <w:t>②ステンレス　③軽合金</w:t>
            </w:r>
            <w:r w:rsidR="00C65CA5" w:rsidRPr="00C65CA5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④その他</w:t>
            </w:r>
            <w:r w:rsidR="00C65CA5">
              <w:rPr>
                <w:rFonts w:ascii="Century" w:eastAsia="ＭＳ 明朝" w:hAnsi="Century" w:cs="Times New Roman" w:hint="eastAsia"/>
                <w:sz w:val="16"/>
                <w:szCs w:val="16"/>
              </w:rPr>
              <w:t>（　　　）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3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タイヤ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①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ｿﾘｯﾄﾞ　②空気入り　③ﾉｰﾊﾟﾝｸﾀｲﾔ</w:t>
            </w:r>
          </w:p>
          <w:p w:rsidR="00BC1632" w:rsidRPr="00BC1632" w:rsidRDefault="00BC1632" w:rsidP="00BC1632">
            <w:pPr>
              <w:spacing w:line="240" w:lineRule="exact"/>
              <w:ind w:leftChars="-12" w:left="-2" w:hangingChars="13" w:hanging="2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4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調整</w:t>
            </w:r>
          </w:p>
          <w:p w:rsidR="00BC1632" w:rsidRPr="00BC1632" w:rsidRDefault="00BC1632" w:rsidP="00BC1632">
            <w:pPr>
              <w:spacing w:line="240" w:lineRule="exact"/>
              <w:ind w:left="18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①　車軸位置調整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②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大車輪脱着ハブ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C1632" w:rsidRPr="00BC1632" w:rsidTr="007115DD">
        <w:trPr>
          <w:cantSplit/>
          <w:trHeight w:val="593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021A2B">
            <w:pPr>
              <w:spacing w:line="240" w:lineRule="exact"/>
              <w:ind w:leftChars="-46" w:left="-14" w:hangingChars="80" w:hanging="83"/>
              <w:jc w:val="center"/>
              <w:rPr>
                <w:rFonts w:ascii="Century" w:eastAsia="ＭＳ 明朝" w:hAnsi="Century" w:cs="Times New Roman"/>
                <w:b/>
                <w:bCs/>
                <w:sz w:val="16"/>
                <w:szCs w:val="18"/>
              </w:rPr>
            </w:pPr>
            <w:r w:rsidRPr="00381B27">
              <w:rPr>
                <w:rFonts w:ascii="Century" w:eastAsia="ＭＳ 明朝" w:hAnsi="Century" w:cs="Times New Roman" w:hint="eastAsia"/>
                <w:b/>
                <w:bCs/>
                <w:w w:val="64"/>
                <w:kern w:val="0"/>
                <w:sz w:val="16"/>
                <w:szCs w:val="18"/>
                <w:fitText w:val="644" w:id="1678986497"/>
              </w:rPr>
              <w:t>キャスタ</w:t>
            </w:r>
            <w:r w:rsidRPr="00381B27">
              <w:rPr>
                <w:rFonts w:ascii="Century" w:eastAsia="ＭＳ 明朝" w:hAnsi="Century" w:cs="Times New Roman" w:hint="eastAsia"/>
                <w:b/>
                <w:bCs/>
                <w:spacing w:val="52"/>
                <w:w w:val="64"/>
                <w:kern w:val="0"/>
                <w:sz w:val="16"/>
                <w:szCs w:val="18"/>
                <w:fitText w:val="644" w:id="1678986497"/>
              </w:rPr>
              <w:t>ー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1</w:t>
            </w:r>
            <w:r w:rsidR="00C7657D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径　　　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5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，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6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，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7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，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8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インチ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,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その他</w:t>
            </w:r>
          </w:p>
          <w:p w:rsidR="00BC1632" w:rsidRPr="00BC1632" w:rsidRDefault="00BC1632" w:rsidP="00C7657D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2</w:t>
            </w:r>
            <w:r w:rsidR="00C7657D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タイヤ　①</w:t>
            </w:r>
            <w:r w:rsidR="00B44F94">
              <w:rPr>
                <w:rFonts w:ascii="Century" w:eastAsia="ＭＳ 明朝" w:hAnsi="Century" w:cs="Times New Roman" w:hint="eastAsia"/>
                <w:sz w:val="18"/>
                <w:szCs w:val="18"/>
              </w:rPr>
              <w:t>ｿﾘｯﾄﾞ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②</w:t>
            </w:r>
            <w:r w:rsidR="00215E58" w:rsidRPr="00C7657D">
              <w:rPr>
                <w:rFonts w:ascii="Century" w:eastAsia="ＭＳ 明朝" w:hAnsi="Century" w:cs="Times New Roman" w:hint="eastAsia"/>
                <w:w w:val="90"/>
                <w:sz w:val="18"/>
                <w:szCs w:val="18"/>
              </w:rPr>
              <w:t>PU</w:t>
            </w:r>
            <w:r w:rsidR="00215E58">
              <w:rPr>
                <w:rFonts w:ascii="Century" w:eastAsia="ＭＳ 明朝" w:hAnsi="Century" w:cs="Times New Roman" w:hint="eastAsia"/>
                <w:sz w:val="18"/>
                <w:szCs w:val="18"/>
              </w:rPr>
              <w:t>・ｿﾌﾄｳｫｰﾐﾝｸﾞ</w:t>
            </w:r>
            <w:r w:rsidR="00215E5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215E58">
              <w:rPr>
                <w:rFonts w:ascii="Century" w:eastAsia="ＭＳ 明朝" w:hAnsi="Century" w:cs="Times New Roman" w:hint="eastAsia"/>
                <w:sz w:val="18"/>
                <w:szCs w:val="18"/>
              </w:rPr>
              <w:t>③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屋外用</w:t>
            </w:r>
            <w:r w:rsidR="00B44F94">
              <w:rPr>
                <w:rFonts w:ascii="Century" w:eastAsia="ＭＳ 明朝" w:hAnsi="Century" w:cs="Times New Roman" w:hint="eastAsia"/>
                <w:sz w:val="18"/>
                <w:szCs w:val="18"/>
              </w:rPr>
              <w:t>ｷｬｽﾀｰ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C1632" w:rsidRPr="00BC1632" w:rsidTr="007115DD">
        <w:trPr>
          <w:cantSplit/>
          <w:trHeight w:val="1134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BC1632" w:rsidRPr="00BC1632" w:rsidRDefault="00BC1632" w:rsidP="00BC1632">
            <w:pPr>
              <w:spacing w:line="240" w:lineRule="exact"/>
              <w:ind w:left="113" w:right="113"/>
              <w:jc w:val="center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b/>
                <w:bCs/>
                <w:sz w:val="18"/>
                <w:szCs w:val="18"/>
              </w:rPr>
              <w:t>バックサポート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 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張り調整式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2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高さ調整式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3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背折れ機構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4 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背座間角度調整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5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延長　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6 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高さ調整式手押しハンドル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7 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ヘッドサポートベース（マルチタイプ）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>8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特例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①　後彎対応調整式バックサポート</w:t>
            </w:r>
          </w:p>
          <w:p w:rsidR="00BC1632" w:rsidRPr="00BC1632" w:rsidRDefault="00BC1632" w:rsidP="00BC1632">
            <w:pPr>
              <w:numPr>
                <w:ilvl w:val="0"/>
                <w:numId w:val="5"/>
              </w:num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骨盤サポート</w:t>
            </w:r>
          </w:p>
          <w:p w:rsidR="00BC1632" w:rsidRPr="00BC1632" w:rsidRDefault="00BC1632" w:rsidP="00BC1632">
            <w:pPr>
              <w:spacing w:line="240" w:lineRule="exact"/>
              <w:ind w:leftChars="-7" w:left="-15" w:firstLineChars="100" w:firstLine="18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③　背パッド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C1632" w:rsidRPr="00BC1632" w:rsidTr="007115DD">
        <w:trPr>
          <w:cantSplit/>
          <w:trHeight w:val="486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632" w:rsidRPr="00BC1632" w:rsidRDefault="00BC1632" w:rsidP="00BC1632">
            <w:pPr>
              <w:spacing w:before="100" w:beforeAutospacing="1" w:line="240" w:lineRule="exact"/>
              <w:rPr>
                <w:rFonts w:ascii="Century" w:eastAsia="ＭＳ 明朝" w:hAnsi="Century" w:cs="Times New Roman"/>
                <w:b/>
                <w:bCs/>
                <w:sz w:val="16"/>
                <w:szCs w:val="16"/>
              </w:rPr>
            </w:pPr>
            <w:r w:rsidRPr="00BC1632">
              <w:rPr>
                <w:rFonts w:ascii="Century" w:eastAsia="ＭＳ 明朝" w:hAnsi="Century" w:cs="Times New Roman" w:hint="eastAsia"/>
                <w:b/>
                <w:bCs/>
                <w:sz w:val="16"/>
                <w:szCs w:val="16"/>
              </w:rPr>
              <w:t>アーム</w:t>
            </w:r>
            <w:r w:rsidRPr="00381B27">
              <w:rPr>
                <w:rFonts w:ascii="Century" w:eastAsia="ＭＳ 明朝" w:hAnsi="Century" w:cs="Times New Roman" w:hint="eastAsia"/>
                <w:b/>
                <w:bCs/>
                <w:w w:val="61"/>
                <w:kern w:val="0"/>
                <w:sz w:val="16"/>
                <w:szCs w:val="16"/>
                <w:fitText w:val="483" w:id="1678986498"/>
              </w:rPr>
              <w:t>サポー</w:t>
            </w:r>
            <w:r w:rsidRPr="00381B27">
              <w:rPr>
                <w:rFonts w:ascii="Century" w:eastAsia="ＭＳ 明朝" w:hAnsi="Century" w:cs="Times New Roman" w:hint="eastAsia"/>
                <w:b/>
                <w:bCs/>
                <w:spacing w:val="30"/>
                <w:w w:val="61"/>
                <w:kern w:val="0"/>
                <w:sz w:val="16"/>
                <w:szCs w:val="16"/>
                <w:fitText w:val="483" w:id="1678986498"/>
              </w:rPr>
              <w:t>ト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高さ角度調整式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2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高さ調整式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3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角度調整式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4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跳ね上げ式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5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脱着式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 6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拡幅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7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延長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C1632" w:rsidRPr="00BC1632" w:rsidTr="007115DD">
        <w:trPr>
          <w:cantSplit/>
          <w:trHeight w:val="508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b/>
                <w:bCs/>
                <w:sz w:val="16"/>
                <w:szCs w:val="16"/>
              </w:rPr>
            </w:pPr>
            <w:r w:rsidRPr="00BC1632">
              <w:rPr>
                <w:rFonts w:ascii="Century" w:eastAsia="ＭＳ 明朝" w:hAnsi="Century" w:cs="Times New Roman" w:hint="eastAsia"/>
                <w:b/>
                <w:bCs/>
                <w:sz w:val="16"/>
                <w:szCs w:val="16"/>
              </w:rPr>
              <w:t>レッグ</w:t>
            </w:r>
            <w:r w:rsidRPr="00381B27">
              <w:rPr>
                <w:rFonts w:ascii="Century" w:eastAsia="ＭＳ 明朝" w:hAnsi="Century" w:cs="Times New Roman" w:hint="eastAsia"/>
                <w:b/>
                <w:bCs/>
                <w:w w:val="61"/>
                <w:kern w:val="0"/>
                <w:sz w:val="16"/>
                <w:szCs w:val="16"/>
                <w:fitText w:val="483" w:id="1678986499"/>
              </w:rPr>
              <w:t>サポー</w:t>
            </w:r>
            <w:r w:rsidRPr="00381B27">
              <w:rPr>
                <w:rFonts w:ascii="Century" w:eastAsia="ＭＳ 明朝" w:hAnsi="Century" w:cs="Times New Roman" w:hint="eastAsia"/>
                <w:b/>
                <w:bCs/>
                <w:spacing w:val="30"/>
                <w:w w:val="61"/>
                <w:kern w:val="0"/>
                <w:sz w:val="16"/>
                <w:szCs w:val="16"/>
                <w:fitText w:val="483" w:id="1678986499"/>
              </w:rPr>
              <w:t>ト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脱着式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2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挙上式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3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開閉挙上式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4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開閉・脱着式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C1632" w:rsidRPr="00BC1632" w:rsidTr="007115DD">
        <w:trPr>
          <w:cantSplit/>
          <w:trHeight w:val="632"/>
        </w:trPr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spacing w:line="240" w:lineRule="exact"/>
              <w:jc w:val="left"/>
              <w:rPr>
                <w:rFonts w:ascii="Century" w:eastAsia="ＭＳ 明朝" w:hAnsi="Century" w:cs="Times New Roman"/>
                <w:b/>
                <w:bCs/>
                <w:sz w:val="16"/>
                <w:szCs w:val="16"/>
              </w:rPr>
            </w:pPr>
            <w:r w:rsidRPr="00BC1632">
              <w:rPr>
                <w:rFonts w:ascii="Century" w:eastAsia="ＭＳ 明朝" w:hAnsi="Century" w:cs="Times New Roman" w:hint="eastAsia"/>
                <w:b/>
                <w:bCs/>
                <w:sz w:val="16"/>
                <w:szCs w:val="16"/>
              </w:rPr>
              <w:t>フット</w:t>
            </w:r>
            <w:r w:rsidRPr="00381B27">
              <w:rPr>
                <w:rFonts w:ascii="Century" w:eastAsia="ＭＳ 明朝" w:hAnsi="Century" w:cs="Times New Roman" w:hint="eastAsia"/>
                <w:b/>
                <w:bCs/>
                <w:w w:val="61"/>
                <w:kern w:val="0"/>
                <w:sz w:val="16"/>
                <w:szCs w:val="16"/>
                <w:fitText w:val="483" w:id="1678986500"/>
              </w:rPr>
              <w:t>サポー</w:t>
            </w:r>
            <w:r w:rsidRPr="00381B27">
              <w:rPr>
                <w:rFonts w:ascii="Century" w:eastAsia="ＭＳ 明朝" w:hAnsi="Century" w:cs="Times New Roman" w:hint="eastAsia"/>
                <w:b/>
                <w:bCs/>
                <w:spacing w:val="30"/>
                <w:w w:val="61"/>
                <w:kern w:val="0"/>
                <w:sz w:val="16"/>
                <w:szCs w:val="16"/>
                <w:fitText w:val="483" w:id="1678986500"/>
              </w:rPr>
              <w:t>ト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1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前後調整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2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角度調整　</w:t>
            </w:r>
            <w:r w:rsidRPr="00BC1632">
              <w:rPr>
                <w:rFonts w:ascii="Century" w:eastAsia="ＭＳ 明朝" w:hAnsi="Century" w:cs="Times New Roman"/>
                <w:sz w:val="18"/>
                <w:szCs w:val="18"/>
              </w:rPr>
              <w:t xml:space="preserve">3 </w:t>
            </w:r>
            <w:r w:rsidRPr="00BC1632">
              <w:rPr>
                <w:rFonts w:ascii="Century" w:eastAsia="ＭＳ 明朝" w:hAnsi="Century" w:cs="Times New Roman" w:hint="eastAsia"/>
                <w:sz w:val="18"/>
                <w:szCs w:val="18"/>
              </w:rPr>
              <w:t>左右調整</w:t>
            </w:r>
          </w:p>
          <w:p w:rsidR="00BC1632" w:rsidRPr="00BC1632" w:rsidRDefault="00BC1632" w:rsidP="00BC1632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</w:tbl>
    <w:p w:rsidR="00BC1632" w:rsidRPr="00BC1632" w:rsidRDefault="00BC1632" w:rsidP="00BC1632">
      <w:pPr>
        <w:spacing w:line="220" w:lineRule="exact"/>
        <w:rPr>
          <w:rFonts w:ascii="Century" w:eastAsia="ＭＳ 明朝" w:hAnsi="Century" w:cs="Times New Roman"/>
          <w:sz w:val="22"/>
          <w:szCs w:val="24"/>
        </w:rPr>
      </w:pPr>
    </w:p>
    <w:tbl>
      <w:tblPr>
        <w:tblW w:w="98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1075"/>
        <w:gridCol w:w="2375"/>
        <w:gridCol w:w="2475"/>
        <w:gridCol w:w="3095"/>
      </w:tblGrid>
      <w:tr w:rsidR="00BC1632" w:rsidRPr="00BC1632" w:rsidTr="00C92C80">
        <w:trPr>
          <w:trHeight w:val="11205"/>
        </w:trPr>
        <w:tc>
          <w:tcPr>
            <w:tcW w:w="98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381B27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11.9pt;margin-top:7.3pt;width:404.3pt;height:183.4pt;z-index:251665408">
                  <v:imagedata r:id="rId7" o:title=""/>
                  <w10:wrap type="square"/>
                </v:shape>
                <o:OLEObject Type="Embed" ProgID="PBrush" ShapeID="_x0000_s1030" DrawAspect="Content" ObjectID="_1617793467" r:id="rId8"/>
              </w:object>
            </w: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381B27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/>
                <w:szCs w:val="24"/>
              </w:rPr>
              <w:object w:dxaOrig="1440" w:dyaOrig="1440">
                <v:shape id="_x0000_s1029" type="#_x0000_t75" style="position:absolute;left:0;text-align:left;margin-left:58.4pt;margin-top:7.9pt;width:350.75pt;height:201.3pt;z-index:251664384">
                  <v:imagedata r:id="rId9" o:title=""/>
                  <w10:wrap type="square"/>
                </v:shape>
                <o:OLEObject Type="Embed" ProgID="PBrush" ShapeID="_x0000_s1029" DrawAspect="Content" ObjectID="_1617793468" r:id="rId10"/>
              </w:object>
            </w: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</w:t>
            </w: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　　</w:t>
            </w: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  <w:u w:val="single"/>
              </w:rPr>
            </w:pPr>
            <w:r w:rsidRPr="00BC1632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　　　　　　　　　　　　　</w:t>
            </w:r>
            <w:r w:rsidRPr="00BC1632">
              <w:rPr>
                <w:rFonts w:ascii="Century" w:eastAsia="ＭＳ 明朝" w:hAnsi="Century" w:cs="Times New Roman" w:hint="eastAsia"/>
                <w:sz w:val="22"/>
                <w:szCs w:val="24"/>
                <w:u w:val="single"/>
              </w:rPr>
              <w:t>出来上がり重量　　　　　ｋｇ</w:t>
            </w: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22"/>
                <w:szCs w:val="24"/>
              </w:rPr>
              <w:t>備考　１　その他に印したときは、必ず処方内容を記入すること。</w:t>
            </w:r>
          </w:p>
          <w:p w:rsidR="00BC1632" w:rsidRPr="00BC1632" w:rsidRDefault="00BC1632" w:rsidP="00BC1632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２　色、材質、本人の希望事項などを記述すること。</w:t>
            </w:r>
          </w:p>
          <w:p w:rsidR="00BC1632" w:rsidRDefault="00BC1632" w:rsidP="00BC1632">
            <w:pPr>
              <w:spacing w:line="220" w:lineRule="exact"/>
              <w:ind w:left="880" w:hangingChars="400" w:hanging="88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３　記載にあたっては、医師、看護師、理学療法士、作業療法士、義肢装具士、言語聴覚士、リハビリテーション工学技師、社会福祉士、介護福祉士、建築士等、関係職員及び関係機関と充分連携のこと。</w:t>
            </w:r>
          </w:p>
          <w:p w:rsidR="00BC1632" w:rsidRPr="00BC1632" w:rsidRDefault="00BC1632" w:rsidP="00BC1632">
            <w:pPr>
              <w:spacing w:line="220" w:lineRule="exact"/>
              <w:ind w:left="880" w:hangingChars="400" w:hanging="880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C92C80" w:rsidRPr="00BC1632" w:rsidTr="00C92C80">
        <w:trPr>
          <w:trHeight w:val="525"/>
        </w:trPr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2C80" w:rsidRPr="00C92C80" w:rsidRDefault="00C92C80" w:rsidP="00C92C80">
            <w:pPr>
              <w:spacing w:line="220" w:lineRule="exact"/>
              <w:ind w:left="640" w:hangingChars="400" w:hanging="640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C92C80">
              <w:rPr>
                <w:rFonts w:ascii="Century" w:eastAsia="ＭＳ 明朝" w:hAnsi="Century" w:cs="Times New Roman" w:hint="eastAsia"/>
                <w:sz w:val="16"/>
                <w:szCs w:val="16"/>
              </w:rPr>
              <w:t>身長</w:t>
            </w:r>
          </w:p>
          <w:p w:rsidR="00C92C80" w:rsidRPr="00BC1632" w:rsidRDefault="00C92C80" w:rsidP="00C92C80">
            <w:pPr>
              <w:spacing w:line="220" w:lineRule="exact"/>
              <w:ind w:left="640" w:hangingChars="400" w:hanging="64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C92C80">
              <w:rPr>
                <w:rFonts w:ascii="Century" w:eastAsia="ＭＳ 明朝" w:hAnsi="Century" w:cs="Times New Roman" w:hint="eastAsia"/>
                <w:sz w:val="16"/>
                <w:szCs w:val="16"/>
              </w:rPr>
              <w:t>体重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2C80" w:rsidRPr="00BC1632" w:rsidRDefault="00C92C80" w:rsidP="00C92C80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㎝／　　　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2C80" w:rsidRPr="00BC1632" w:rsidRDefault="00215E58" w:rsidP="00C92C80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種目名称別コード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C80" w:rsidRDefault="00C92C80" w:rsidP="00C92C80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C92C80" w:rsidRPr="00BC1632" w:rsidRDefault="00C92C80" w:rsidP="00C92C80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BC1632" w:rsidRPr="00BC1632" w:rsidTr="007115DD">
        <w:trPr>
          <w:trHeight w:val="784"/>
        </w:trPr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22"/>
                <w:szCs w:val="24"/>
              </w:rPr>
              <w:t>使用効果見込み</w:t>
            </w:r>
          </w:p>
        </w:tc>
        <w:tc>
          <w:tcPr>
            <w:tcW w:w="794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1632" w:rsidRPr="00BC1632" w:rsidRDefault="00BC1632" w:rsidP="00BC1632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BC1632" w:rsidRPr="00BC1632" w:rsidTr="007115DD">
        <w:trPr>
          <w:trHeight w:val="1980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632" w:rsidRPr="00BC1632" w:rsidRDefault="00BC1632" w:rsidP="00BC1632">
            <w:pPr>
              <w:spacing w:line="3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上記のとおり意見する。</w:t>
            </w:r>
          </w:p>
          <w:p w:rsidR="00BC1632" w:rsidRPr="00BC1632" w:rsidRDefault="00381B27" w:rsidP="00BC1632">
            <w:pPr>
              <w:spacing w:line="3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="00BC1632" w:rsidRPr="00BC1632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年　　月　　日</w:t>
            </w:r>
          </w:p>
          <w:p w:rsidR="00BC1632" w:rsidRPr="00BC1632" w:rsidRDefault="00BC1632" w:rsidP="00BC1632">
            <w:pPr>
              <w:spacing w:line="3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病院又は診療所の名称</w:t>
            </w:r>
          </w:p>
          <w:p w:rsidR="00BC1632" w:rsidRPr="00BC1632" w:rsidRDefault="00BC1632" w:rsidP="00BC1632">
            <w:pPr>
              <w:spacing w:line="3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所　　在　　地</w:t>
            </w:r>
          </w:p>
          <w:p w:rsidR="00BC1632" w:rsidRPr="00BC1632" w:rsidRDefault="00BC1632" w:rsidP="00BC1632">
            <w:pPr>
              <w:spacing w:line="3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C1632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</w:t>
            </w:r>
            <w:r w:rsidRPr="00381B27">
              <w:rPr>
                <w:rFonts w:ascii="Century" w:eastAsia="ＭＳ 明朝" w:hAnsi="Century" w:cs="Times New Roman" w:hint="eastAsia"/>
                <w:spacing w:val="15"/>
                <w:kern w:val="0"/>
                <w:sz w:val="22"/>
                <w:szCs w:val="24"/>
                <w:fitText w:val="1589" w:id="1678986501"/>
              </w:rPr>
              <w:t>診療担当科</w:t>
            </w:r>
            <w:r w:rsidRPr="00381B27">
              <w:rPr>
                <w:rFonts w:ascii="Century" w:eastAsia="ＭＳ 明朝" w:hAnsi="Century" w:cs="Times New Roman" w:hint="eastAsia"/>
                <w:spacing w:val="-7"/>
                <w:kern w:val="0"/>
                <w:sz w:val="22"/>
                <w:szCs w:val="24"/>
                <w:fitText w:val="1589" w:id="1678986501"/>
              </w:rPr>
              <w:t>名</w:t>
            </w:r>
            <w:r w:rsidRPr="00BC1632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医師氏名　　　　　　　　　　　印　　　　　　　　　　　　　　　　　　</w:t>
            </w:r>
          </w:p>
          <w:p w:rsidR="00BC1632" w:rsidRPr="00BC1632" w:rsidRDefault="00BC1632" w:rsidP="00BC1632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bookmarkStart w:id="0" w:name="_GoBack"/>
            <w:bookmarkEnd w:id="0"/>
          </w:p>
        </w:tc>
      </w:tr>
    </w:tbl>
    <w:p w:rsidR="00470C9D" w:rsidRPr="0073476E" w:rsidRDefault="00470C9D" w:rsidP="00B60CB6">
      <w:pPr>
        <w:tabs>
          <w:tab w:val="left" w:pos="3632"/>
        </w:tabs>
        <w:jc w:val="left"/>
      </w:pPr>
    </w:p>
    <w:sectPr w:rsidR="00470C9D" w:rsidRPr="0073476E" w:rsidSect="00F01E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BF" w:rsidRDefault="006874BF" w:rsidP="006B3877">
      <w:r>
        <w:separator/>
      </w:r>
    </w:p>
  </w:endnote>
  <w:endnote w:type="continuationSeparator" w:id="0">
    <w:p w:rsidR="006874BF" w:rsidRDefault="006874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BF" w:rsidRDefault="006874BF" w:rsidP="006B3877">
      <w:r>
        <w:separator/>
      </w:r>
    </w:p>
  </w:footnote>
  <w:footnote w:type="continuationSeparator" w:id="0">
    <w:p w:rsidR="006874BF" w:rsidRDefault="006874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7"/>
  </w:num>
  <w:num w:numId="3">
    <w:abstractNumId w:val="19"/>
  </w:num>
  <w:num w:numId="4">
    <w:abstractNumId w:val="6"/>
  </w:num>
  <w:num w:numId="5">
    <w:abstractNumId w:val="2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0"/>
  </w:num>
  <w:num w:numId="12">
    <w:abstractNumId w:val="24"/>
  </w:num>
  <w:num w:numId="13">
    <w:abstractNumId w:val="10"/>
  </w:num>
  <w:num w:numId="14">
    <w:abstractNumId w:val="12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25"/>
  </w:num>
  <w:num w:numId="20">
    <w:abstractNumId w:val="7"/>
  </w:num>
  <w:num w:numId="21">
    <w:abstractNumId w:val="0"/>
  </w:num>
  <w:num w:numId="22">
    <w:abstractNumId w:val="15"/>
  </w:num>
  <w:num w:numId="23">
    <w:abstractNumId w:val="16"/>
  </w:num>
  <w:num w:numId="24">
    <w:abstractNumId w:val="29"/>
  </w:num>
  <w:num w:numId="25">
    <w:abstractNumId w:val="4"/>
  </w:num>
  <w:num w:numId="26">
    <w:abstractNumId w:val="1"/>
  </w:num>
  <w:num w:numId="27">
    <w:abstractNumId w:val="2"/>
  </w:num>
  <w:num w:numId="28">
    <w:abstractNumId w:val="26"/>
  </w:num>
  <w:num w:numId="29">
    <w:abstractNumId w:val="1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1B"/>
    <w:rsid w:val="00021A2B"/>
    <w:rsid w:val="00063E83"/>
    <w:rsid w:val="0008437C"/>
    <w:rsid w:val="000A09C5"/>
    <w:rsid w:val="000E0100"/>
    <w:rsid w:val="00110004"/>
    <w:rsid w:val="001310E7"/>
    <w:rsid w:val="001334E5"/>
    <w:rsid w:val="00157872"/>
    <w:rsid w:val="00160285"/>
    <w:rsid w:val="00167378"/>
    <w:rsid w:val="001C0029"/>
    <w:rsid w:val="001E6540"/>
    <w:rsid w:val="00215E58"/>
    <w:rsid w:val="00225608"/>
    <w:rsid w:val="00245173"/>
    <w:rsid w:val="0026286E"/>
    <w:rsid w:val="00266ABE"/>
    <w:rsid w:val="00273253"/>
    <w:rsid w:val="00295C4A"/>
    <w:rsid w:val="002C0E9D"/>
    <w:rsid w:val="002E1F4E"/>
    <w:rsid w:val="002E65C9"/>
    <w:rsid w:val="00352F70"/>
    <w:rsid w:val="00381B27"/>
    <w:rsid w:val="003D156B"/>
    <w:rsid w:val="00443211"/>
    <w:rsid w:val="00470C9D"/>
    <w:rsid w:val="004D30C3"/>
    <w:rsid w:val="004E700B"/>
    <w:rsid w:val="00535E0A"/>
    <w:rsid w:val="005360C3"/>
    <w:rsid w:val="00556806"/>
    <w:rsid w:val="00562733"/>
    <w:rsid w:val="00576DC1"/>
    <w:rsid w:val="00592969"/>
    <w:rsid w:val="005B0799"/>
    <w:rsid w:val="005B3E88"/>
    <w:rsid w:val="006012B7"/>
    <w:rsid w:val="00607C27"/>
    <w:rsid w:val="006254BD"/>
    <w:rsid w:val="0065457B"/>
    <w:rsid w:val="00682F6D"/>
    <w:rsid w:val="006874BF"/>
    <w:rsid w:val="006B3877"/>
    <w:rsid w:val="006D1172"/>
    <w:rsid w:val="007115DD"/>
    <w:rsid w:val="0073476E"/>
    <w:rsid w:val="007504F1"/>
    <w:rsid w:val="00760D0F"/>
    <w:rsid w:val="0077381F"/>
    <w:rsid w:val="007F751A"/>
    <w:rsid w:val="0082035F"/>
    <w:rsid w:val="00821A84"/>
    <w:rsid w:val="00866388"/>
    <w:rsid w:val="008C3A8A"/>
    <w:rsid w:val="00902FEE"/>
    <w:rsid w:val="00955401"/>
    <w:rsid w:val="00966D46"/>
    <w:rsid w:val="009A4F83"/>
    <w:rsid w:val="009B0534"/>
    <w:rsid w:val="009B358D"/>
    <w:rsid w:val="009E6BDB"/>
    <w:rsid w:val="009F2E3E"/>
    <w:rsid w:val="00A23A8C"/>
    <w:rsid w:val="00B06DE9"/>
    <w:rsid w:val="00B44F94"/>
    <w:rsid w:val="00B60CB6"/>
    <w:rsid w:val="00BC1632"/>
    <w:rsid w:val="00C13B7F"/>
    <w:rsid w:val="00C50306"/>
    <w:rsid w:val="00C50C01"/>
    <w:rsid w:val="00C516D5"/>
    <w:rsid w:val="00C610CA"/>
    <w:rsid w:val="00C65CA5"/>
    <w:rsid w:val="00C72554"/>
    <w:rsid w:val="00C7657D"/>
    <w:rsid w:val="00C92C80"/>
    <w:rsid w:val="00CB293C"/>
    <w:rsid w:val="00CC7F16"/>
    <w:rsid w:val="00CF0231"/>
    <w:rsid w:val="00CF3EEB"/>
    <w:rsid w:val="00CF5990"/>
    <w:rsid w:val="00D212CB"/>
    <w:rsid w:val="00D47D6E"/>
    <w:rsid w:val="00D61598"/>
    <w:rsid w:val="00D76442"/>
    <w:rsid w:val="00D931A8"/>
    <w:rsid w:val="00DA73A0"/>
    <w:rsid w:val="00DC367A"/>
    <w:rsid w:val="00DC3DAC"/>
    <w:rsid w:val="00DF77F8"/>
    <w:rsid w:val="00E9649A"/>
    <w:rsid w:val="00EB3843"/>
    <w:rsid w:val="00EF6D80"/>
    <w:rsid w:val="00EF7235"/>
    <w:rsid w:val="00F01E1B"/>
    <w:rsid w:val="00F5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E8BF3E08-D9CB-4D06-AE72-E6184BCD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SS17020364</dc:creator>
  <cp:lastModifiedBy>上山 優希</cp:lastModifiedBy>
  <cp:revision>6</cp:revision>
  <cp:lastPrinted>2018-12-13T04:27:00Z</cp:lastPrinted>
  <dcterms:created xsi:type="dcterms:W3CDTF">2018-04-25T23:26:00Z</dcterms:created>
  <dcterms:modified xsi:type="dcterms:W3CDTF">2019-04-26T05:18:00Z</dcterms:modified>
</cp:coreProperties>
</file>